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10822" w:type="dxa"/>
        <w:tblInd w:w="-864" w:type="dxa"/>
        <w:tblLayout w:type="fixed"/>
        <w:tblLook w:val="0000" w:firstRow="0" w:lastRow="0" w:firstColumn="0" w:lastColumn="0" w:noHBand="0" w:noVBand="0"/>
      </w:tblPr>
      <w:tblGrid>
        <w:gridCol w:w="1484"/>
        <w:gridCol w:w="3326"/>
        <w:gridCol w:w="3823"/>
        <w:gridCol w:w="2189"/>
      </w:tblGrid>
      <w:tr w:rsidR="002E48C1">
        <w:trPr>
          <w:trHeight w:val="880"/>
        </w:trPr>
        <w:tc>
          <w:tcPr>
            <w:tcW w:w="1484" w:type="dxa"/>
            <w:vAlign w:val="center"/>
          </w:tcPr>
          <w:p w:rsidR="002E48C1" w:rsidRDefault="00651A43">
            <w:pPr>
              <w:jc w:val="center"/>
              <w:rPr>
                <w:color w:val="993366"/>
              </w:rPr>
            </w:pPr>
            <w:r>
              <w:rPr>
                <w:noProof/>
              </w:rPr>
              <w:drawing>
                <wp:inline distT="0" distB="0" distL="0" distR="0" wp14:anchorId="48850B06" wp14:editId="3304D007">
                  <wp:extent cx="733425" cy="733425"/>
                  <wp:effectExtent l="0" t="0" r="0" b="0"/>
                  <wp:docPr id="5" name="image1.png" descr="imag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images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E48C1" w:rsidRDefault="002E48C1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326" w:type="dxa"/>
            <w:vAlign w:val="center"/>
          </w:tcPr>
          <w:p w:rsidR="002E48C1" w:rsidRDefault="00651A4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SVEUČILIŠTE U ZAGREBU</w:t>
            </w:r>
          </w:p>
          <w:p w:rsidR="002E48C1" w:rsidRDefault="00651A4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Ekonomski fakultet</w:t>
            </w:r>
          </w:p>
          <w:p w:rsidR="002E48C1" w:rsidRDefault="00651A4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ZAGREB - HRVATSKA</w:t>
            </w:r>
          </w:p>
        </w:tc>
        <w:tc>
          <w:tcPr>
            <w:tcW w:w="3823" w:type="dxa"/>
            <w:vAlign w:val="center"/>
          </w:tcPr>
          <w:p w:rsidR="002E48C1" w:rsidRDefault="00651A4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UNIVERSITY OF ZAGREB</w:t>
            </w:r>
          </w:p>
          <w:p w:rsidR="002E48C1" w:rsidRDefault="00651A4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Faculty of Economics &amp; Business</w:t>
            </w:r>
          </w:p>
          <w:p w:rsidR="002E48C1" w:rsidRDefault="00651A43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ZAGREB - CROATIA</w:t>
            </w:r>
          </w:p>
        </w:tc>
        <w:tc>
          <w:tcPr>
            <w:tcW w:w="2189" w:type="dxa"/>
            <w:vAlign w:val="center"/>
          </w:tcPr>
          <w:p w:rsidR="002E48C1" w:rsidRDefault="00651A4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 distT="0" distB="0" distL="0" distR="0" wp14:anchorId="5AAD7721" wp14:editId="4BC01DFB">
                  <wp:extent cx="1028700" cy="628650"/>
                  <wp:effectExtent l="0" t="0" r="0" b="0"/>
                  <wp:docPr id="6" name="image2.png" descr="logoEFZ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logoEFZ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628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5F7C" w:rsidRDefault="001B5F7C" w:rsidP="000A750E">
      <w:pPr>
        <w:rPr>
          <w:sz w:val="32"/>
          <w:szCs w:val="32"/>
        </w:rPr>
      </w:pPr>
    </w:p>
    <w:p w:rsidR="00ED50D2" w:rsidRPr="00F72C55" w:rsidRDefault="00ED50D2" w:rsidP="00ED50D2">
      <w:pPr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F72C55">
        <w:rPr>
          <w:rFonts w:asciiTheme="minorHAnsi" w:hAnsiTheme="minorHAnsi" w:cstheme="minorHAnsi"/>
          <w:b/>
          <w:sz w:val="28"/>
          <w:szCs w:val="28"/>
          <w:lang w:val="en-US"/>
        </w:rPr>
        <w:t>STATEMENT</w:t>
      </w:r>
    </w:p>
    <w:p w:rsidR="00ED50D2" w:rsidRPr="00F72C55" w:rsidRDefault="00D22472" w:rsidP="00ED50D2">
      <w:pPr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F72C55">
        <w:rPr>
          <w:rFonts w:asciiTheme="minorHAnsi" w:hAnsiTheme="minorHAnsi" w:cstheme="minorHAnsi"/>
          <w:b/>
          <w:sz w:val="28"/>
          <w:szCs w:val="28"/>
          <w:lang w:val="en-US"/>
        </w:rPr>
        <w:t>on</w:t>
      </w:r>
      <w:r w:rsidR="00ED50D2" w:rsidRPr="00F72C55">
        <w:rPr>
          <w:rFonts w:asciiTheme="minorHAnsi" w:hAnsiTheme="minorHAnsi" w:cstheme="minorHAnsi"/>
          <w:b/>
          <w:sz w:val="28"/>
          <w:szCs w:val="28"/>
          <w:lang w:val="en-US"/>
        </w:rPr>
        <w:t xml:space="preserve"> the </w:t>
      </w:r>
      <w:r w:rsidRPr="00F72C55">
        <w:rPr>
          <w:rFonts w:asciiTheme="minorHAnsi" w:hAnsiTheme="minorHAnsi" w:cstheme="minorHAnsi"/>
          <w:b/>
          <w:sz w:val="28"/>
          <w:szCs w:val="28"/>
          <w:lang w:val="en-US"/>
        </w:rPr>
        <w:t>clearance</w:t>
      </w:r>
      <w:r w:rsidR="00ED50D2" w:rsidRPr="00F72C55">
        <w:rPr>
          <w:rFonts w:asciiTheme="minorHAnsi" w:hAnsiTheme="minorHAnsi" w:cstheme="minorHAnsi"/>
          <w:b/>
          <w:sz w:val="28"/>
          <w:szCs w:val="28"/>
          <w:lang w:val="en-US"/>
        </w:rPr>
        <w:t xml:space="preserve"> for storing and publishing grade work</w:t>
      </w:r>
    </w:p>
    <w:p w:rsidR="00ED50D2" w:rsidRPr="00F72C55" w:rsidRDefault="00ED50D2" w:rsidP="00ED50D2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D50D2" w:rsidRPr="00F72C55" w:rsidRDefault="00D22472" w:rsidP="00F72C55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F72C55">
        <w:rPr>
          <w:rFonts w:asciiTheme="minorHAnsi" w:hAnsiTheme="minorHAnsi" w:cstheme="minorHAnsi"/>
          <w:sz w:val="22"/>
          <w:szCs w:val="22"/>
          <w:lang w:val="en-US"/>
        </w:rPr>
        <w:t>by</w:t>
      </w:r>
      <w:r w:rsidR="00ED50D2" w:rsidRPr="00F72C55">
        <w:rPr>
          <w:rFonts w:asciiTheme="minorHAnsi" w:hAnsiTheme="minorHAnsi" w:cstheme="minorHAnsi"/>
          <w:sz w:val="22"/>
          <w:szCs w:val="22"/>
          <w:lang w:val="en-US"/>
        </w:rPr>
        <w:t xml:space="preserve"> wh</w:t>
      </w:r>
      <w:r w:rsidRPr="00F72C55">
        <w:rPr>
          <w:rFonts w:asciiTheme="minorHAnsi" w:hAnsiTheme="minorHAnsi" w:cstheme="minorHAnsi"/>
          <w:sz w:val="22"/>
          <w:szCs w:val="22"/>
          <w:lang w:val="en-US"/>
        </w:rPr>
        <w:t>ich</w:t>
      </w:r>
      <w:r w:rsidR="00ED50D2" w:rsidRPr="00F72C55">
        <w:rPr>
          <w:rFonts w:asciiTheme="minorHAnsi" w:hAnsiTheme="minorHAnsi" w:cstheme="minorHAnsi"/>
          <w:sz w:val="22"/>
          <w:szCs w:val="22"/>
          <w:lang w:val="en-US"/>
        </w:rPr>
        <w:t xml:space="preserve"> I ____________________________________________, OIB: ______________________, </w:t>
      </w:r>
      <w:r w:rsidRPr="00F72C55">
        <w:rPr>
          <w:rFonts w:asciiTheme="minorHAnsi" w:hAnsiTheme="minorHAnsi" w:cstheme="minorHAnsi"/>
          <w:sz w:val="22"/>
          <w:szCs w:val="22"/>
          <w:lang w:val="en-US"/>
        </w:rPr>
        <w:t xml:space="preserve">student of the </w:t>
      </w:r>
      <w:r w:rsidR="00ED50D2" w:rsidRPr="00F72C55">
        <w:rPr>
          <w:rFonts w:asciiTheme="minorHAnsi" w:hAnsiTheme="minorHAnsi" w:cstheme="minorHAnsi"/>
          <w:sz w:val="22"/>
          <w:szCs w:val="22"/>
          <w:lang w:val="en-US"/>
        </w:rPr>
        <w:t>University of Zagreb, Faculty of Economics</w:t>
      </w:r>
      <w:r w:rsidRPr="00F72C55">
        <w:rPr>
          <w:rFonts w:asciiTheme="minorHAnsi" w:hAnsiTheme="minorHAnsi" w:cstheme="minorHAnsi"/>
          <w:sz w:val="22"/>
          <w:szCs w:val="22"/>
          <w:lang w:val="en-US"/>
        </w:rPr>
        <w:t xml:space="preserve"> &amp; Business</w:t>
      </w:r>
      <w:r w:rsidR="00ED50D2" w:rsidRPr="00F72C55">
        <w:rPr>
          <w:rFonts w:asciiTheme="minorHAnsi" w:hAnsiTheme="minorHAnsi" w:cstheme="minorHAnsi"/>
          <w:sz w:val="22"/>
          <w:szCs w:val="22"/>
          <w:lang w:val="en-US"/>
        </w:rPr>
        <w:t xml:space="preserve">, as the author of the </w:t>
      </w:r>
      <w:r w:rsidR="002C41F6" w:rsidRPr="00F72C55">
        <w:rPr>
          <w:rFonts w:asciiTheme="minorHAnsi" w:hAnsiTheme="minorHAnsi" w:cstheme="minorHAnsi"/>
          <w:sz w:val="22"/>
          <w:szCs w:val="22"/>
          <w:lang w:val="en-US"/>
        </w:rPr>
        <w:t>grade</w:t>
      </w:r>
      <w:r w:rsidR="00ED50D2" w:rsidRPr="00F72C55">
        <w:rPr>
          <w:rFonts w:asciiTheme="minorHAnsi" w:hAnsiTheme="minorHAnsi" w:cstheme="minorHAnsi"/>
          <w:sz w:val="22"/>
          <w:szCs w:val="22"/>
          <w:lang w:val="en-US"/>
        </w:rPr>
        <w:t xml:space="preserve"> work (</w:t>
      </w:r>
      <w:r w:rsidR="002761C6">
        <w:rPr>
          <w:rFonts w:asciiTheme="minorHAnsi" w:hAnsiTheme="minorHAnsi" w:cstheme="minorHAnsi"/>
          <w:sz w:val="22"/>
          <w:szCs w:val="22"/>
          <w:lang w:val="en-US"/>
        </w:rPr>
        <w:t xml:space="preserve">please, </w:t>
      </w:r>
      <w:r w:rsidR="00ED50D2" w:rsidRPr="00F72C55">
        <w:rPr>
          <w:rFonts w:asciiTheme="minorHAnsi" w:hAnsiTheme="minorHAnsi" w:cstheme="minorHAnsi"/>
          <w:sz w:val="22"/>
          <w:szCs w:val="22"/>
          <w:lang w:val="en-US"/>
        </w:rPr>
        <w:t>round up</w:t>
      </w:r>
      <w:r w:rsidR="002C41F6" w:rsidRPr="00F72C55">
        <w:rPr>
          <w:rFonts w:asciiTheme="minorHAnsi" w:hAnsiTheme="minorHAnsi" w:cstheme="minorHAnsi"/>
          <w:sz w:val="22"/>
          <w:szCs w:val="22"/>
          <w:lang w:val="en-US"/>
        </w:rPr>
        <w:t xml:space="preserve"> proper grade</w:t>
      </w:r>
      <w:r w:rsidR="00ED50D2" w:rsidRPr="00F72C55">
        <w:rPr>
          <w:rFonts w:asciiTheme="minorHAnsi" w:hAnsiTheme="minorHAnsi" w:cstheme="minorHAnsi"/>
          <w:sz w:val="22"/>
          <w:szCs w:val="22"/>
          <w:lang w:val="en-US"/>
        </w:rPr>
        <w:t xml:space="preserve">): </w:t>
      </w:r>
      <w:r w:rsidR="00ED50D2" w:rsidRPr="002761C6">
        <w:rPr>
          <w:rFonts w:asciiTheme="minorHAnsi" w:hAnsiTheme="minorHAnsi" w:cstheme="minorHAnsi"/>
          <w:b/>
          <w:sz w:val="22"/>
          <w:szCs w:val="22"/>
          <w:lang w:val="en-US"/>
        </w:rPr>
        <w:t xml:space="preserve">a) final work; b) graduate </w:t>
      </w:r>
      <w:r w:rsidR="00AA70F8">
        <w:rPr>
          <w:rFonts w:asciiTheme="minorHAnsi" w:hAnsiTheme="minorHAnsi" w:cstheme="minorHAnsi"/>
          <w:b/>
          <w:sz w:val="22"/>
          <w:szCs w:val="22"/>
          <w:lang w:val="en-US"/>
        </w:rPr>
        <w:t>work</w:t>
      </w:r>
      <w:r w:rsidR="00ED50D2" w:rsidRPr="002761C6">
        <w:rPr>
          <w:rFonts w:asciiTheme="minorHAnsi" w:hAnsiTheme="minorHAnsi" w:cstheme="minorHAnsi"/>
          <w:b/>
          <w:sz w:val="22"/>
          <w:szCs w:val="22"/>
          <w:lang w:val="en-US"/>
        </w:rPr>
        <w:t xml:space="preserve">; c) postgraduate specialist work; d) doctoral </w:t>
      </w:r>
      <w:r w:rsidR="002C41F6" w:rsidRPr="002761C6">
        <w:rPr>
          <w:rFonts w:asciiTheme="minorHAnsi" w:hAnsiTheme="minorHAnsi" w:cstheme="minorHAnsi"/>
          <w:b/>
          <w:sz w:val="22"/>
          <w:szCs w:val="22"/>
          <w:lang w:val="en-US"/>
        </w:rPr>
        <w:t>thesis</w:t>
      </w:r>
      <w:r w:rsidR="00ED50D2" w:rsidRPr="00F72C55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r w:rsidR="00F72C55">
        <w:rPr>
          <w:rFonts w:asciiTheme="minorHAnsi" w:hAnsiTheme="minorHAnsi" w:cstheme="minorHAnsi"/>
          <w:sz w:val="22"/>
          <w:szCs w:val="22"/>
          <w:lang w:val="en-US"/>
        </w:rPr>
        <w:t>en</w:t>
      </w:r>
      <w:r w:rsidR="00ED50D2" w:rsidRPr="00F72C55">
        <w:rPr>
          <w:rFonts w:asciiTheme="minorHAnsi" w:hAnsiTheme="minorHAnsi" w:cstheme="minorHAnsi"/>
          <w:sz w:val="22"/>
          <w:szCs w:val="22"/>
          <w:lang w:val="en-US"/>
        </w:rPr>
        <w:t>titled:</w:t>
      </w:r>
    </w:p>
    <w:p w:rsidR="00ED50D2" w:rsidRPr="00F72C55" w:rsidRDefault="00ED50D2" w:rsidP="00F72C55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F72C55">
        <w:rPr>
          <w:rFonts w:asciiTheme="minorHAnsi" w:hAnsiTheme="minorHAnsi" w:cstheme="minorHAnsi"/>
          <w:sz w:val="22"/>
          <w:szCs w:val="22"/>
          <w:lang w:val="en-US"/>
        </w:rPr>
        <w:t>__________________________________________________________________________________</w:t>
      </w:r>
    </w:p>
    <w:p w:rsidR="00ED50D2" w:rsidRPr="00F72C55" w:rsidRDefault="00ED50D2" w:rsidP="00F72C55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F72C55">
        <w:rPr>
          <w:rFonts w:asciiTheme="minorHAnsi" w:hAnsiTheme="minorHAnsi" w:cstheme="minorHAnsi"/>
          <w:sz w:val="22"/>
          <w:szCs w:val="22"/>
          <w:lang w:val="en-US"/>
        </w:rPr>
        <w:t>__________________________________________________________________________________</w:t>
      </w:r>
    </w:p>
    <w:p w:rsidR="00ED50D2" w:rsidRPr="00F72C55" w:rsidRDefault="00ED50D2" w:rsidP="00F72C55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F72C55">
        <w:rPr>
          <w:rFonts w:asciiTheme="minorHAnsi" w:hAnsiTheme="minorHAnsi" w:cstheme="minorHAnsi"/>
          <w:sz w:val="22"/>
          <w:szCs w:val="22"/>
          <w:lang w:val="en-US"/>
        </w:rPr>
        <w:t>__________________________________________________________________________________,</w:t>
      </w:r>
    </w:p>
    <w:p w:rsidR="00ED50D2" w:rsidRDefault="00ED50D2" w:rsidP="009A413F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F72C55">
        <w:rPr>
          <w:rFonts w:asciiTheme="minorHAnsi" w:hAnsiTheme="minorHAnsi" w:cstheme="minorHAnsi"/>
          <w:sz w:val="22"/>
          <w:szCs w:val="22"/>
          <w:lang w:val="en-US"/>
        </w:rPr>
        <w:t>(</w:t>
      </w:r>
      <w:r w:rsidR="009A413F">
        <w:rPr>
          <w:rFonts w:asciiTheme="minorHAnsi" w:hAnsiTheme="minorHAnsi" w:cstheme="minorHAnsi"/>
          <w:sz w:val="22"/>
          <w:szCs w:val="22"/>
          <w:lang w:val="en-US"/>
        </w:rPr>
        <w:t xml:space="preserve">Full </w:t>
      </w:r>
      <w:r w:rsidRPr="00F72C55">
        <w:rPr>
          <w:rFonts w:asciiTheme="minorHAnsi" w:hAnsiTheme="minorHAnsi" w:cstheme="minorHAnsi"/>
          <w:sz w:val="22"/>
          <w:szCs w:val="22"/>
          <w:lang w:val="en-US"/>
        </w:rPr>
        <w:t>title</w:t>
      </w:r>
      <w:r w:rsidR="009A413F">
        <w:rPr>
          <w:rFonts w:asciiTheme="minorHAnsi" w:hAnsiTheme="minorHAnsi" w:cstheme="minorHAnsi"/>
          <w:sz w:val="22"/>
          <w:szCs w:val="22"/>
          <w:lang w:val="en-US"/>
        </w:rPr>
        <w:t xml:space="preserve"> of the work</w:t>
      </w:r>
      <w:r w:rsidRPr="00F72C55">
        <w:rPr>
          <w:rFonts w:asciiTheme="minorHAnsi" w:hAnsiTheme="minorHAnsi" w:cstheme="minorHAnsi"/>
          <w:sz w:val="22"/>
          <w:szCs w:val="22"/>
          <w:lang w:val="en-US"/>
        </w:rPr>
        <w:t>)</w:t>
      </w:r>
    </w:p>
    <w:p w:rsidR="009A413F" w:rsidRPr="00F72C55" w:rsidRDefault="009A413F" w:rsidP="009A413F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</w:p>
    <w:p w:rsidR="00ED50D2" w:rsidRPr="00F72C55" w:rsidRDefault="00ED50D2" w:rsidP="00F72C55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F72C55">
        <w:rPr>
          <w:rFonts w:asciiTheme="minorHAnsi" w:hAnsiTheme="minorHAnsi" w:cstheme="minorHAnsi"/>
          <w:sz w:val="22"/>
          <w:szCs w:val="22"/>
          <w:lang w:val="en-US"/>
        </w:rPr>
        <w:t>I hereby grant my permission to permanently store my grade work</w:t>
      </w:r>
      <w:r w:rsidR="000E3236" w:rsidRPr="00F72C55">
        <w:rPr>
          <w:rFonts w:asciiTheme="minorHAnsi" w:hAnsiTheme="minorHAnsi" w:cstheme="minorHAnsi"/>
          <w:sz w:val="22"/>
          <w:szCs w:val="22"/>
          <w:lang w:val="en-US"/>
        </w:rPr>
        <w:t>,</w:t>
      </w:r>
      <w:r w:rsidRPr="00F72C5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0E3236" w:rsidRPr="00F72C55">
        <w:rPr>
          <w:rFonts w:asciiTheme="minorHAnsi" w:hAnsiTheme="minorHAnsi" w:cstheme="minorHAnsi"/>
          <w:sz w:val="22"/>
          <w:szCs w:val="22"/>
          <w:lang w:val="en-US"/>
        </w:rPr>
        <w:t xml:space="preserve">free of fees, in the publicly open access digital </w:t>
      </w:r>
      <w:r w:rsidRPr="00F72C55">
        <w:rPr>
          <w:rFonts w:asciiTheme="minorHAnsi" w:hAnsiTheme="minorHAnsi" w:cstheme="minorHAnsi"/>
          <w:sz w:val="22"/>
          <w:szCs w:val="22"/>
          <w:lang w:val="en-US"/>
        </w:rPr>
        <w:t xml:space="preserve">repository of the Faculty of Economics </w:t>
      </w:r>
      <w:r w:rsidR="002C41F6" w:rsidRPr="00F72C55">
        <w:rPr>
          <w:rFonts w:asciiTheme="minorHAnsi" w:hAnsiTheme="minorHAnsi" w:cstheme="minorHAnsi"/>
          <w:sz w:val="22"/>
          <w:szCs w:val="22"/>
          <w:lang w:val="en-US"/>
        </w:rPr>
        <w:t xml:space="preserve"> &amp; Business </w:t>
      </w:r>
      <w:r w:rsidRPr="00F72C55">
        <w:rPr>
          <w:rFonts w:asciiTheme="minorHAnsi" w:hAnsiTheme="minorHAnsi" w:cstheme="minorHAnsi"/>
          <w:sz w:val="22"/>
          <w:szCs w:val="22"/>
          <w:lang w:val="en-US"/>
        </w:rPr>
        <w:t xml:space="preserve">- Zagreb </w:t>
      </w:r>
      <w:r w:rsidR="0010666C" w:rsidRPr="00F72C55">
        <w:rPr>
          <w:rFonts w:asciiTheme="minorHAnsi" w:hAnsiTheme="minorHAnsi" w:cstheme="minorHAnsi"/>
          <w:sz w:val="22"/>
          <w:szCs w:val="22"/>
          <w:lang w:val="en-US"/>
        </w:rPr>
        <w:t>of</w:t>
      </w:r>
      <w:r w:rsidRPr="00F72C55">
        <w:rPr>
          <w:rFonts w:asciiTheme="minorHAnsi" w:hAnsiTheme="minorHAnsi" w:cstheme="minorHAnsi"/>
          <w:sz w:val="22"/>
          <w:szCs w:val="22"/>
          <w:lang w:val="en-US"/>
        </w:rPr>
        <w:t xml:space="preserve"> the University of Zagreb and in the public Internet base </w:t>
      </w:r>
      <w:r w:rsidR="002C41F6" w:rsidRPr="00F72C55">
        <w:rPr>
          <w:rFonts w:asciiTheme="minorHAnsi" w:hAnsiTheme="minorHAnsi" w:cstheme="minorHAnsi"/>
          <w:sz w:val="22"/>
          <w:szCs w:val="22"/>
          <w:lang w:val="en-US"/>
        </w:rPr>
        <w:t xml:space="preserve">of the </w:t>
      </w:r>
      <w:r w:rsidRPr="00F72C55">
        <w:rPr>
          <w:rFonts w:asciiTheme="minorHAnsi" w:hAnsiTheme="minorHAnsi" w:cstheme="minorHAnsi"/>
          <w:sz w:val="22"/>
          <w:szCs w:val="22"/>
          <w:lang w:val="en-US"/>
        </w:rPr>
        <w:t>work</w:t>
      </w:r>
      <w:r w:rsidR="002C41F6" w:rsidRPr="00F72C55">
        <w:rPr>
          <w:rFonts w:asciiTheme="minorHAnsi" w:hAnsiTheme="minorHAnsi" w:cstheme="minorHAnsi"/>
          <w:sz w:val="22"/>
          <w:szCs w:val="22"/>
          <w:lang w:val="en-US"/>
        </w:rPr>
        <w:t>s</w:t>
      </w:r>
      <w:r w:rsidRPr="00F72C5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2C41F6" w:rsidRPr="00F72C55">
        <w:rPr>
          <w:rFonts w:asciiTheme="minorHAnsi" w:hAnsiTheme="minorHAnsi" w:cstheme="minorHAnsi"/>
          <w:sz w:val="22"/>
          <w:szCs w:val="22"/>
          <w:lang w:val="en-US"/>
        </w:rPr>
        <w:t>at</w:t>
      </w:r>
      <w:r w:rsidRPr="00F72C55">
        <w:rPr>
          <w:rFonts w:asciiTheme="minorHAnsi" w:hAnsiTheme="minorHAnsi" w:cstheme="minorHAnsi"/>
          <w:sz w:val="22"/>
          <w:szCs w:val="22"/>
          <w:lang w:val="en-US"/>
        </w:rPr>
        <w:t xml:space="preserve"> the National and University Library in Zagreb, in accordance with the </w:t>
      </w:r>
      <w:r w:rsidR="001D7A07" w:rsidRPr="00F72C55">
        <w:rPr>
          <w:rFonts w:asciiTheme="minorHAnsi" w:hAnsiTheme="minorHAnsi" w:cstheme="minorHAnsi"/>
          <w:sz w:val="22"/>
          <w:szCs w:val="22"/>
          <w:lang w:val="en-US"/>
        </w:rPr>
        <w:t>requirement</w:t>
      </w:r>
      <w:r w:rsidRPr="00F72C55">
        <w:rPr>
          <w:rFonts w:asciiTheme="minorHAnsi" w:hAnsiTheme="minorHAnsi" w:cstheme="minorHAnsi"/>
          <w:sz w:val="22"/>
          <w:szCs w:val="22"/>
          <w:lang w:val="en-US"/>
        </w:rPr>
        <w:t xml:space="preserve">s under Article 83, paragraph 11 of the </w:t>
      </w:r>
      <w:r w:rsidR="001D7A07" w:rsidRPr="00F72C55">
        <w:rPr>
          <w:rFonts w:asciiTheme="minorHAnsi" w:hAnsiTheme="minorHAnsi" w:cstheme="minorHAnsi"/>
          <w:sz w:val="22"/>
          <w:szCs w:val="22"/>
          <w:lang w:val="en-US"/>
        </w:rPr>
        <w:t xml:space="preserve">Law on Scientific Activity and Higher Education </w:t>
      </w:r>
      <w:r w:rsidRPr="00F72C55">
        <w:rPr>
          <w:rFonts w:asciiTheme="minorHAnsi" w:hAnsiTheme="minorHAnsi" w:cstheme="minorHAnsi"/>
          <w:sz w:val="22"/>
          <w:szCs w:val="22"/>
          <w:lang w:val="en-US"/>
        </w:rPr>
        <w:t>(</w:t>
      </w:r>
      <w:r w:rsidR="001D7A07" w:rsidRPr="00F72C55">
        <w:rPr>
          <w:rFonts w:asciiTheme="minorHAnsi" w:hAnsiTheme="minorHAnsi" w:cstheme="minorHAnsi"/>
          <w:sz w:val="22"/>
          <w:szCs w:val="22"/>
          <w:lang w:val="en-US"/>
        </w:rPr>
        <w:t>National Gazette</w:t>
      </w:r>
      <w:r w:rsidRPr="00F72C55">
        <w:rPr>
          <w:rFonts w:asciiTheme="minorHAnsi" w:hAnsiTheme="minorHAnsi" w:cstheme="minorHAnsi"/>
          <w:sz w:val="22"/>
          <w:szCs w:val="22"/>
          <w:lang w:val="en-US"/>
        </w:rPr>
        <w:t xml:space="preserve"> No 123/03, 198/03, 105/04, 174/04, 02/07 - Decision of the Constitutional Court of the Republic of Croatia, 46/07, 45/09, 63/11, 94/13, 139 / 13, 101/14 - Decision of the Constitutional Court of the Republic of Croatia, 60/15 - Decision of the Constitutional Court of the Republic of Croatia and 131/17).</w:t>
      </w:r>
    </w:p>
    <w:p w:rsidR="00ED50D2" w:rsidRPr="00F72C55" w:rsidRDefault="00ED50D2" w:rsidP="00F72C55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DF3995" w:rsidRPr="00F72C55" w:rsidRDefault="00DF3995" w:rsidP="00F72C55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F72C55">
        <w:rPr>
          <w:rFonts w:asciiTheme="minorHAnsi" w:hAnsiTheme="minorHAnsi" w:cstheme="minorHAnsi"/>
          <w:sz w:val="22"/>
          <w:szCs w:val="22"/>
          <w:lang w:val="en-US"/>
        </w:rPr>
        <w:t xml:space="preserve">For the purpose of supporting open access to </w:t>
      </w:r>
      <w:r w:rsidR="00F72C55" w:rsidRPr="00F72C55">
        <w:rPr>
          <w:rFonts w:asciiTheme="minorHAnsi" w:hAnsiTheme="minorHAnsi" w:cstheme="minorHAnsi"/>
          <w:sz w:val="22"/>
          <w:szCs w:val="22"/>
          <w:lang w:val="en-US"/>
        </w:rPr>
        <w:t>the grade</w:t>
      </w:r>
      <w:r w:rsidRPr="00F72C55">
        <w:rPr>
          <w:rFonts w:asciiTheme="minorHAnsi" w:hAnsiTheme="minorHAnsi" w:cstheme="minorHAnsi"/>
          <w:sz w:val="22"/>
          <w:szCs w:val="22"/>
          <w:lang w:val="en-US"/>
        </w:rPr>
        <w:t xml:space="preserve"> works permanently stored and released through the publicly available digital repository of the Faculty of Economics and Business in Zagreb, I hereby declare by this statement, to give the right of utilization of my personal work, as an authoring work, under the terms of the Creative Commons license Nomenclature-Noncommercial-Share under the same conditions (CC BY-NC -WITH).* </w:t>
      </w:r>
    </w:p>
    <w:p w:rsidR="00DF3995" w:rsidRPr="00F72C55" w:rsidRDefault="00DF3995" w:rsidP="00F72C55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DF3995" w:rsidRPr="00F72C55" w:rsidRDefault="00DF3995" w:rsidP="00F72C55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F72C55">
        <w:rPr>
          <w:rFonts w:asciiTheme="minorHAnsi" w:hAnsiTheme="minorHAnsi" w:cstheme="minorHAnsi"/>
          <w:sz w:val="22"/>
          <w:szCs w:val="22"/>
          <w:lang w:val="en-US"/>
        </w:rPr>
        <w:t>I certify that the version of the delivered work is identical to the final version of the defended work. With this statement, as an author of authoring work, I give my consent that my grade work, free of charge, is permanently made publicly available and made accessible for free **:</w:t>
      </w:r>
    </w:p>
    <w:p w:rsidR="00EA2386" w:rsidRPr="00F72C55" w:rsidRDefault="00EA2386" w:rsidP="00EA2386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F72C55">
        <w:rPr>
          <w:rFonts w:asciiTheme="minorHAnsi" w:hAnsiTheme="minorHAnsi" w:cstheme="minorHAnsi"/>
          <w:sz w:val="22"/>
          <w:szCs w:val="22"/>
          <w:lang w:val="en-US"/>
        </w:rPr>
        <w:t>a) In open access</w:t>
      </w:r>
    </w:p>
    <w:p w:rsidR="00EA2386" w:rsidRDefault="00EA2386" w:rsidP="00EA2386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F72C55">
        <w:rPr>
          <w:rFonts w:asciiTheme="minorHAnsi" w:hAnsiTheme="minorHAnsi" w:cstheme="minorHAnsi"/>
          <w:sz w:val="22"/>
          <w:szCs w:val="22"/>
          <w:lang w:val="en-US"/>
        </w:rPr>
        <w:t xml:space="preserve">b) In open access with a delay of 6/12/24 months (please, round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up </w:t>
      </w:r>
      <w:r w:rsidRPr="00F72C55">
        <w:rPr>
          <w:rFonts w:asciiTheme="minorHAnsi" w:hAnsiTheme="minorHAnsi" w:cstheme="minorHAnsi"/>
          <w:sz w:val="22"/>
          <w:szCs w:val="22"/>
          <w:lang w:val="en-US"/>
        </w:rPr>
        <w:t>the appropriate number of months)</w:t>
      </w:r>
    </w:p>
    <w:p w:rsidR="00EA2386" w:rsidRPr="00F72C55" w:rsidRDefault="00EA2386" w:rsidP="00EA2386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c) </w:t>
      </w:r>
      <w:r w:rsidRPr="004319D3">
        <w:rPr>
          <w:rFonts w:asciiTheme="minorHAnsi" w:hAnsiTheme="minorHAnsi" w:cstheme="minorHAnsi"/>
          <w:sz w:val="22"/>
          <w:szCs w:val="22"/>
          <w:lang w:val="en-US"/>
        </w:rPr>
        <w:t>Work available to all users of the Science and Higher Education System of the Republic of Croatia</w:t>
      </w:r>
    </w:p>
    <w:p w:rsidR="00EA2386" w:rsidRPr="00F72C55" w:rsidRDefault="00EA2386" w:rsidP="00EA2386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proofErr w:type="gramStart"/>
      <w:r>
        <w:rPr>
          <w:rFonts w:asciiTheme="minorHAnsi" w:hAnsiTheme="minorHAnsi" w:cstheme="minorHAnsi"/>
          <w:sz w:val="22"/>
          <w:szCs w:val="22"/>
          <w:lang w:val="en-US"/>
        </w:rPr>
        <w:t>d</w:t>
      </w:r>
      <w:proofErr w:type="gramEnd"/>
      <w:r w:rsidRPr="00F72C55">
        <w:rPr>
          <w:rFonts w:asciiTheme="minorHAnsi" w:hAnsiTheme="minorHAnsi" w:cstheme="minorHAnsi"/>
          <w:sz w:val="22"/>
          <w:szCs w:val="22"/>
          <w:lang w:val="en-US"/>
        </w:rPr>
        <w:t>) Work available only to staff and students of the Faculty of Economics &amp; Business - Zagreb</w:t>
      </w:r>
    </w:p>
    <w:p w:rsidR="00EA2386" w:rsidRPr="00F72C55" w:rsidRDefault="00EA2386" w:rsidP="00F72C55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bookmarkStart w:id="0" w:name="_GoBack"/>
      <w:bookmarkEnd w:id="0"/>
    </w:p>
    <w:p w:rsidR="00DF3995" w:rsidRPr="00F72C55" w:rsidRDefault="00DF3995" w:rsidP="00DF3995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DF3995" w:rsidRPr="00F72C55" w:rsidRDefault="00DF3995" w:rsidP="00DF3995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DF3995" w:rsidRPr="00F72C55" w:rsidRDefault="00DF3995" w:rsidP="00DF3995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D50D2" w:rsidRPr="00F72C55" w:rsidRDefault="00ED50D2" w:rsidP="00ED50D2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F72C55">
        <w:rPr>
          <w:rFonts w:asciiTheme="minorHAnsi" w:hAnsiTheme="minorHAnsi" w:cstheme="minorHAnsi"/>
          <w:sz w:val="22"/>
          <w:szCs w:val="22"/>
          <w:lang w:val="en-US"/>
        </w:rPr>
        <w:t>________________________________________</w:t>
      </w:r>
    </w:p>
    <w:p w:rsidR="00ED50D2" w:rsidRPr="00F72C55" w:rsidRDefault="00ED50D2" w:rsidP="00ED50D2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F72C55">
        <w:rPr>
          <w:rFonts w:asciiTheme="minorHAnsi" w:hAnsiTheme="minorHAnsi" w:cstheme="minorHAnsi"/>
          <w:sz w:val="22"/>
          <w:szCs w:val="22"/>
          <w:lang w:val="en-US"/>
        </w:rPr>
        <w:t>                               (</w:t>
      </w:r>
      <w:r w:rsidR="00F72C55" w:rsidRPr="00F72C55">
        <w:rPr>
          <w:rFonts w:asciiTheme="minorHAnsi" w:hAnsiTheme="minorHAnsi" w:cstheme="minorHAnsi"/>
          <w:sz w:val="22"/>
          <w:szCs w:val="22"/>
          <w:lang w:val="en-US"/>
        </w:rPr>
        <w:t>Place</w:t>
      </w:r>
      <w:r w:rsidRPr="00F72C55">
        <w:rPr>
          <w:rFonts w:asciiTheme="minorHAnsi" w:hAnsiTheme="minorHAnsi" w:cstheme="minorHAnsi"/>
          <w:sz w:val="22"/>
          <w:szCs w:val="22"/>
          <w:lang w:val="en-US"/>
        </w:rPr>
        <w:t xml:space="preserve"> and date)</w:t>
      </w:r>
    </w:p>
    <w:p w:rsidR="00FC1CB2" w:rsidRPr="00F72C55" w:rsidRDefault="00FC1CB2" w:rsidP="00ED50D2">
      <w:pPr>
        <w:rPr>
          <w:rFonts w:asciiTheme="minorHAnsi" w:hAnsiTheme="minorHAnsi" w:cstheme="minorHAnsi"/>
          <w:sz w:val="22"/>
          <w:szCs w:val="22"/>
          <w:lang w:val="en-US"/>
        </w:rPr>
      </w:pPr>
    </w:p>
    <w:p w:rsidR="00ED50D2" w:rsidRPr="00F72C55" w:rsidRDefault="00ED50D2" w:rsidP="00105CE7">
      <w:pPr>
        <w:jc w:val="right"/>
        <w:rPr>
          <w:rFonts w:asciiTheme="minorHAnsi" w:hAnsiTheme="minorHAnsi" w:cstheme="minorHAnsi"/>
          <w:sz w:val="22"/>
          <w:szCs w:val="22"/>
          <w:lang w:val="en-US"/>
        </w:rPr>
      </w:pPr>
      <w:r w:rsidRPr="00F72C55">
        <w:rPr>
          <w:rFonts w:asciiTheme="minorHAnsi" w:hAnsiTheme="minorHAnsi" w:cstheme="minorHAnsi"/>
          <w:sz w:val="22"/>
          <w:szCs w:val="22"/>
          <w:lang w:val="en-US"/>
        </w:rPr>
        <w:t>________________________________________</w:t>
      </w:r>
    </w:p>
    <w:p w:rsidR="001B5F7C" w:rsidRPr="00F72C55" w:rsidRDefault="00FC1CB2" w:rsidP="005201CF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F72C55">
        <w:rPr>
          <w:rFonts w:asciiTheme="minorHAnsi" w:hAnsiTheme="minorHAnsi" w:cstheme="minorHAnsi"/>
          <w:sz w:val="22"/>
          <w:szCs w:val="22"/>
          <w:lang w:val="en-US"/>
        </w:rPr>
        <w:t>  </w:t>
      </w:r>
      <w:r w:rsidRPr="00F72C55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F72C55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F72C55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F72C55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F72C55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F72C55">
        <w:rPr>
          <w:rFonts w:asciiTheme="minorHAnsi" w:hAnsiTheme="minorHAnsi" w:cstheme="minorHAnsi"/>
          <w:sz w:val="22"/>
          <w:szCs w:val="22"/>
          <w:lang w:val="en-US"/>
        </w:rPr>
        <w:tab/>
      </w:r>
      <w:r w:rsidRPr="00F72C55">
        <w:rPr>
          <w:rFonts w:asciiTheme="minorHAnsi" w:hAnsiTheme="minorHAnsi" w:cstheme="minorHAnsi"/>
          <w:sz w:val="22"/>
          <w:szCs w:val="22"/>
          <w:lang w:val="en-US"/>
        </w:rPr>
        <w:tab/>
        <w:t xml:space="preserve"> (Personal signature of the student)</w:t>
      </w:r>
    </w:p>
    <w:p w:rsidR="001B5F7C" w:rsidRPr="00F72C55" w:rsidRDefault="001B5F7C" w:rsidP="000A750E">
      <w:pPr>
        <w:rPr>
          <w:rFonts w:asciiTheme="minorHAnsi" w:hAnsiTheme="minorHAnsi" w:cstheme="minorHAnsi"/>
          <w:sz w:val="22"/>
          <w:szCs w:val="22"/>
          <w:lang w:val="en-US"/>
        </w:rPr>
      </w:pPr>
    </w:p>
    <w:sectPr w:rsidR="001B5F7C" w:rsidRPr="00F72C55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2BB" w:rsidRDefault="00D102BB">
      <w:r>
        <w:separator/>
      </w:r>
    </w:p>
  </w:endnote>
  <w:endnote w:type="continuationSeparator" w:id="0">
    <w:p w:rsidR="00D102BB" w:rsidRDefault="00D10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2BB" w:rsidRDefault="00D102BB">
      <w:r>
        <w:separator/>
      </w:r>
    </w:p>
  </w:footnote>
  <w:footnote w:type="continuationSeparator" w:id="0">
    <w:p w:rsidR="00D102BB" w:rsidRDefault="00D10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0E72"/>
    <w:multiLevelType w:val="hybridMultilevel"/>
    <w:tmpl w:val="B134AA42"/>
    <w:lvl w:ilvl="0" w:tplc="F95A9F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B227E"/>
    <w:multiLevelType w:val="hybridMultilevel"/>
    <w:tmpl w:val="DDB2AD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14B2D"/>
    <w:multiLevelType w:val="hybridMultilevel"/>
    <w:tmpl w:val="86C6C674"/>
    <w:lvl w:ilvl="0" w:tplc="943A01B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B56AAB"/>
    <w:multiLevelType w:val="multilevel"/>
    <w:tmpl w:val="038E96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47AC2"/>
    <w:multiLevelType w:val="hybridMultilevel"/>
    <w:tmpl w:val="EF02E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F1070"/>
    <w:multiLevelType w:val="hybridMultilevel"/>
    <w:tmpl w:val="525AC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8C1"/>
    <w:rsid w:val="00022490"/>
    <w:rsid w:val="00023EEE"/>
    <w:rsid w:val="000A750E"/>
    <w:rsid w:val="000B015F"/>
    <w:rsid w:val="000E3236"/>
    <w:rsid w:val="00105CE7"/>
    <w:rsid w:val="0010666C"/>
    <w:rsid w:val="00117793"/>
    <w:rsid w:val="001B5F7C"/>
    <w:rsid w:val="001C48FA"/>
    <w:rsid w:val="001D7A07"/>
    <w:rsid w:val="0020555A"/>
    <w:rsid w:val="002761C6"/>
    <w:rsid w:val="002A75A9"/>
    <w:rsid w:val="002C41F6"/>
    <w:rsid w:val="002E48C1"/>
    <w:rsid w:val="002E7EDD"/>
    <w:rsid w:val="00302EF9"/>
    <w:rsid w:val="00306C09"/>
    <w:rsid w:val="003A3C10"/>
    <w:rsid w:val="004509EE"/>
    <w:rsid w:val="004619FB"/>
    <w:rsid w:val="00480B66"/>
    <w:rsid w:val="004D0DDA"/>
    <w:rsid w:val="00514DC9"/>
    <w:rsid w:val="005201CF"/>
    <w:rsid w:val="005609B2"/>
    <w:rsid w:val="00651A43"/>
    <w:rsid w:val="0066463F"/>
    <w:rsid w:val="00712E7B"/>
    <w:rsid w:val="00731759"/>
    <w:rsid w:val="0075390E"/>
    <w:rsid w:val="0078540C"/>
    <w:rsid w:val="007A2D76"/>
    <w:rsid w:val="00952D39"/>
    <w:rsid w:val="00992DD2"/>
    <w:rsid w:val="009A413F"/>
    <w:rsid w:val="009A7024"/>
    <w:rsid w:val="009D2362"/>
    <w:rsid w:val="00A44C07"/>
    <w:rsid w:val="00A5306A"/>
    <w:rsid w:val="00A9777C"/>
    <w:rsid w:val="00AA70F8"/>
    <w:rsid w:val="00AB2C87"/>
    <w:rsid w:val="00B10AD5"/>
    <w:rsid w:val="00B24705"/>
    <w:rsid w:val="00BF4BB2"/>
    <w:rsid w:val="00D102BB"/>
    <w:rsid w:val="00D22472"/>
    <w:rsid w:val="00DF3995"/>
    <w:rsid w:val="00EA2386"/>
    <w:rsid w:val="00ED50D2"/>
    <w:rsid w:val="00F416CB"/>
    <w:rsid w:val="00F7215F"/>
    <w:rsid w:val="00F72C55"/>
    <w:rsid w:val="00F87A86"/>
    <w:rsid w:val="00FC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978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1597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5978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D577C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912F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912F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nhideWhenUsed/>
    <w:rsid w:val="002912F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2912FB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4C1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uiPriority w:val="99"/>
    <w:rsid w:val="000E4ADD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0E4ADD"/>
    <w:pPr>
      <w:autoSpaceDE w:val="0"/>
      <w:autoSpaceDN w:val="0"/>
      <w:adjustRightInd w:val="0"/>
    </w:pPr>
    <w:rPr>
      <w:rFonts w:ascii="Calibri" w:eastAsia="Calibri" w:hAnsi="Calibri" w:cs="Calibri"/>
      <w:color w:val="000000"/>
    </w:rPr>
  </w:style>
  <w:style w:type="character" w:styleId="Hiperveza">
    <w:name w:val="Hyperlink"/>
    <w:basedOn w:val="Zadanifontodlomka"/>
    <w:rsid w:val="00AE31CF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665DA7"/>
    <w:rPr>
      <w:b/>
      <w:bCs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ezproreda">
    <w:name w:val="No Spacing"/>
    <w:uiPriority w:val="1"/>
    <w:qFormat/>
    <w:rsid w:val="009A702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1">
    <w:name w:val="Normal1"/>
    <w:uiPriority w:val="99"/>
    <w:rsid w:val="001B5F7C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978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1597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5978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D577C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912F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912F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nhideWhenUsed/>
    <w:rsid w:val="002912F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2912FB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4C1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uiPriority w:val="99"/>
    <w:rsid w:val="000E4ADD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0E4ADD"/>
    <w:pPr>
      <w:autoSpaceDE w:val="0"/>
      <w:autoSpaceDN w:val="0"/>
      <w:adjustRightInd w:val="0"/>
    </w:pPr>
    <w:rPr>
      <w:rFonts w:ascii="Calibri" w:eastAsia="Calibri" w:hAnsi="Calibri" w:cs="Calibri"/>
      <w:color w:val="000000"/>
    </w:rPr>
  </w:style>
  <w:style w:type="character" w:styleId="Hiperveza">
    <w:name w:val="Hyperlink"/>
    <w:basedOn w:val="Zadanifontodlomka"/>
    <w:rsid w:val="00AE31CF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665DA7"/>
    <w:rPr>
      <w:b/>
      <w:bCs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ezproreda">
    <w:name w:val="No Spacing"/>
    <w:uiPriority w:val="1"/>
    <w:qFormat/>
    <w:rsid w:val="009A702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l1">
    <w:name w:val="Normal1"/>
    <w:uiPriority w:val="99"/>
    <w:rsid w:val="001B5F7C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Ekonomski fakultet Zagreb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Ružica Krčar</dc:creator>
  <cp:lastModifiedBy>Zrinka Udiljak Bugarinovski</cp:lastModifiedBy>
  <cp:revision>4</cp:revision>
  <cp:lastPrinted>2019-07-08T11:49:00Z</cp:lastPrinted>
  <dcterms:created xsi:type="dcterms:W3CDTF">2019-07-08T11:50:00Z</dcterms:created>
  <dcterms:modified xsi:type="dcterms:W3CDTF">2019-10-07T10:56:00Z</dcterms:modified>
</cp:coreProperties>
</file>